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0A0" w:firstRow="1" w:lastRow="0" w:firstColumn="1" w:lastColumn="0" w:noHBand="0" w:noVBand="0"/>
      </w:tblPr>
      <w:tblGrid>
        <w:gridCol w:w="9590"/>
      </w:tblGrid>
      <w:tr w:rsidR="0028266F" w:rsidRPr="00D003CA" w14:paraId="3A74EE37"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248C6E6C" w14:textId="77777777" w:rsidR="0028266F" w:rsidRPr="00D003CA" w:rsidRDefault="0028266F" w:rsidP="00A82AED">
            <w:pPr>
              <w:jc w:val="both"/>
              <w:rPr>
                <w:lang w:val="it-IT"/>
              </w:rPr>
            </w:pPr>
            <w:r w:rsidRPr="00D003CA">
              <w:rPr>
                <w:b/>
                <w:bCs/>
                <w:lang w:val="it-IT"/>
              </w:rPr>
              <w:t>DICHIARAZIONE RELATIVA AL POSSESSO DEI REQUISITI PER L’AFFIDAMENTO DEI CONTRATTI PUBBLICI ARTT. 94, 95, 96, 97, 98 E 100 DEL CODICE DEI CONTRATTI</w:t>
            </w:r>
          </w:p>
        </w:tc>
      </w:tr>
      <w:tr w:rsidR="0028266F" w:rsidRPr="00D003CA" w14:paraId="672C2249"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32E38AAC" w14:textId="77777777" w:rsidR="0028266F" w:rsidRPr="00D003CA" w:rsidRDefault="0028266F" w:rsidP="00DA26F2">
            <w:pPr>
              <w:jc w:val="both"/>
              <w:rPr>
                <w:b/>
                <w:bCs/>
              </w:rPr>
            </w:pPr>
            <w:r w:rsidRPr="00D003CA">
              <w:rPr>
                <w:b/>
                <w:bCs/>
              </w:rPr>
              <w:t>IDENTITA’ DEL COMMITTENTE:</w:t>
            </w:r>
          </w:p>
          <w:p w14:paraId="5E4BC864" w14:textId="77777777" w:rsidR="0028266F" w:rsidRPr="00D003CA" w:rsidRDefault="0028266F" w:rsidP="00DA26F2">
            <w:pPr>
              <w:jc w:val="both"/>
            </w:pPr>
            <w:r w:rsidRPr="00D003CA">
              <w:t xml:space="preserve">Azienda Sanitaria Locale CN2 Alba-Bra </w:t>
            </w:r>
          </w:p>
          <w:p w14:paraId="1C53915A" w14:textId="77777777" w:rsidR="0028266F" w:rsidRPr="00D003CA" w:rsidRDefault="0028266F" w:rsidP="00DA26F2">
            <w:pPr>
              <w:jc w:val="both"/>
            </w:pPr>
            <w:r w:rsidRPr="00D003CA">
              <w:t>Via Vida n.10, 12051 Alba (CN)</w:t>
            </w:r>
          </w:p>
          <w:p w14:paraId="4CFBE82F" w14:textId="77777777" w:rsidR="0028266F" w:rsidRPr="00D003CA" w:rsidRDefault="0028266F" w:rsidP="00DA26F2">
            <w:pPr>
              <w:jc w:val="both"/>
            </w:pPr>
            <w:r w:rsidRPr="00D003CA">
              <w:t xml:space="preserve">PEC: </w:t>
            </w:r>
            <w:hyperlink r:id="rId5" w:history="1">
              <w:r w:rsidRPr="00D003CA">
                <w:rPr>
                  <w:rStyle w:val="Collegamentoipertestuale"/>
                </w:rPr>
                <w:t>aslcn2@legalmail.it</w:t>
              </w:r>
            </w:hyperlink>
            <w:r w:rsidRPr="00D003CA">
              <w:t xml:space="preserve"> </w:t>
            </w:r>
          </w:p>
          <w:p w14:paraId="77073FA4" w14:textId="77777777" w:rsidR="0028266F" w:rsidRPr="00D003CA" w:rsidRDefault="0028266F" w:rsidP="00DA26F2">
            <w:pPr>
              <w:jc w:val="both"/>
            </w:pPr>
            <w:r w:rsidRPr="00D003CA">
              <w:t>Ufficio di riferimento per la procedura di gara: S.C. Logistica, Patrimonio, Servizi e Acquisti</w:t>
            </w:r>
          </w:p>
          <w:p w14:paraId="6C217E59" w14:textId="77777777" w:rsidR="0028266F" w:rsidRPr="00D003CA" w:rsidRDefault="0028266F" w:rsidP="00DA26F2">
            <w:pPr>
              <w:jc w:val="both"/>
            </w:pPr>
            <w:r w:rsidRPr="00D003CA">
              <w:t>P.IVA 02419170044</w:t>
            </w:r>
          </w:p>
          <w:p w14:paraId="430E8278" w14:textId="77777777" w:rsidR="000D6D30" w:rsidRPr="000D6D30" w:rsidRDefault="000D6D30" w:rsidP="000D6D30">
            <w:pPr>
              <w:widowControl w:val="0"/>
              <w:autoSpaceDE w:val="0"/>
              <w:autoSpaceDN w:val="0"/>
              <w:adjustRightInd w:val="0"/>
              <w:spacing w:before="120" w:after="0" w:line="240" w:lineRule="auto"/>
              <w:jc w:val="both"/>
              <w:rPr>
                <w:rFonts w:ascii="Arial" w:eastAsia="Arial" w:hAnsi="Arial" w:cs="Arial"/>
                <w:b/>
                <w:kern w:val="0"/>
                <w:sz w:val="20"/>
                <w:szCs w:val="20"/>
                <w:lang w:val="it-IT" w:eastAsia="it-IT"/>
              </w:rPr>
            </w:pPr>
            <w:r w:rsidRPr="000D6D30">
              <w:rPr>
                <w:rFonts w:ascii="Arial" w:eastAsia="Arial" w:hAnsi="Arial" w:cs="Arial"/>
                <w:b/>
                <w:kern w:val="0"/>
                <w:sz w:val="20"/>
                <w:szCs w:val="20"/>
                <w:lang w:val="it-IT" w:eastAsia="it-IT"/>
              </w:rPr>
              <w:t xml:space="preserve">PNRR </w:t>
            </w:r>
            <w:bookmarkStart w:id="0" w:name="_Hlk225956670"/>
            <w:r w:rsidRPr="000D6D30">
              <w:rPr>
                <w:rFonts w:ascii="Arial" w:eastAsia="Arial" w:hAnsi="Arial" w:cs="Arial"/>
                <w:b/>
                <w:kern w:val="0"/>
                <w:sz w:val="20"/>
                <w:szCs w:val="20"/>
                <w:lang w:val="it-IT" w:eastAsia="it-IT"/>
              </w:rPr>
              <w:t xml:space="preserve">INTERVENTO </w:t>
            </w:r>
            <w:bookmarkStart w:id="1" w:name="_Hlk233021511"/>
            <w:r w:rsidRPr="000D6D30">
              <w:rPr>
                <w:rFonts w:ascii="Arial" w:eastAsia="Times New Roman" w:hAnsi="Arial" w:cs="Arial"/>
                <w:b/>
                <w:bCs/>
                <w:kern w:val="0"/>
                <w:sz w:val="20"/>
                <w:szCs w:val="20"/>
                <w:lang w:val="it-IT" w:eastAsia="it-IT"/>
              </w:rPr>
              <w:t>M6C2I1.3.2.2.1</w:t>
            </w:r>
            <w:bookmarkEnd w:id="0"/>
            <w:bookmarkEnd w:id="1"/>
            <w:r w:rsidRPr="000D6D30">
              <w:rPr>
                <w:rFonts w:ascii="Arial" w:eastAsia="Times New Roman" w:hAnsi="Arial" w:cs="Arial"/>
                <w:b/>
                <w:bCs/>
                <w:kern w:val="0"/>
                <w:sz w:val="20"/>
                <w:szCs w:val="20"/>
                <w:lang w:val="it-IT" w:eastAsia="it-IT"/>
              </w:rPr>
              <w:t>.</w:t>
            </w:r>
          </w:p>
          <w:p w14:paraId="1EAFFEE0" w14:textId="77777777" w:rsidR="000D6D30" w:rsidRPr="000D6D30" w:rsidRDefault="000D6D30" w:rsidP="000D6D30">
            <w:pPr>
              <w:widowControl w:val="0"/>
              <w:wordWrap w:val="0"/>
              <w:autoSpaceDE w:val="0"/>
              <w:autoSpaceDN w:val="0"/>
              <w:adjustRightInd w:val="0"/>
              <w:spacing w:after="0" w:line="240" w:lineRule="auto"/>
              <w:jc w:val="both"/>
              <w:rPr>
                <w:rFonts w:ascii="Arial" w:eastAsia="Arial" w:hAnsi="Arial" w:cs="Arial"/>
                <w:b/>
                <w:kern w:val="0"/>
                <w:sz w:val="20"/>
                <w:szCs w:val="20"/>
                <w:lang w:val="it-IT" w:eastAsia="it-IT"/>
              </w:rPr>
            </w:pPr>
            <w:r w:rsidRPr="000D6D30">
              <w:rPr>
                <w:rFonts w:ascii="Arial" w:eastAsia="Arial" w:hAnsi="Arial" w:cs="Arial"/>
                <w:b/>
                <w:kern w:val="0"/>
                <w:sz w:val="20"/>
                <w:szCs w:val="20"/>
                <w:lang w:val="it-IT" w:eastAsia="it-IT"/>
              </w:rPr>
              <w:t>ADEGUAMENTO E AGGIORNAMENTO DEI SOFTWARE REIMBURSEMENT E HERO ADT PER LA REALIZZAZIONE DEL NUOVO FLUSSO NSIS SIOC PER GLI OSPEDALI DI COMUNITA’ NEL CONTESTO DELL’INTERVENTO</w:t>
            </w:r>
            <w:r w:rsidRPr="000D6D30">
              <w:rPr>
                <w:rFonts w:ascii="Arial" w:eastAsia="Times New Roman" w:hAnsi="Arial" w:cs="Arial"/>
                <w:b/>
                <w:bCs/>
                <w:kern w:val="0"/>
                <w:sz w:val="20"/>
                <w:szCs w:val="20"/>
                <w:lang w:val="it-IT" w:eastAsia="it-IT"/>
              </w:rPr>
              <w:t xml:space="preserve"> M6C2I1.3.2.2.1</w:t>
            </w:r>
            <w:r w:rsidRPr="000D6D30">
              <w:rPr>
                <w:rFonts w:ascii="Arial" w:eastAsia="Arial" w:hAnsi="Arial" w:cs="Arial"/>
                <w:b/>
                <w:kern w:val="0"/>
                <w:sz w:val="20"/>
                <w:szCs w:val="20"/>
                <w:lang w:val="it-IT" w:eastAsia="it-IT"/>
              </w:rPr>
              <w:t xml:space="preserve"> “ADOZIONE DA PARTE DELLE REGIONI DI 4 NUOVI FLUSSI INFORMATIVI NAZIONALI – FLUSSO OSPEDALI DI COMUNITA”</w:t>
            </w:r>
          </w:p>
          <w:p w14:paraId="60D1A393" w14:textId="77777777" w:rsidR="000D6D30" w:rsidRPr="000D6D30" w:rsidRDefault="000D6D30" w:rsidP="000D6D30">
            <w:pPr>
              <w:widowControl w:val="0"/>
              <w:wordWrap w:val="0"/>
              <w:autoSpaceDE w:val="0"/>
              <w:autoSpaceDN w:val="0"/>
              <w:adjustRightInd w:val="0"/>
              <w:spacing w:after="0" w:line="240" w:lineRule="auto"/>
              <w:jc w:val="both"/>
              <w:rPr>
                <w:rFonts w:ascii="Arial" w:eastAsia="Times New Roman" w:hAnsi="Arial" w:cs="Arial"/>
                <w:b/>
                <w:kern w:val="0"/>
                <w:sz w:val="20"/>
                <w:szCs w:val="20"/>
                <w:lang w:val="it-IT" w:eastAsia="it-IT"/>
              </w:rPr>
            </w:pPr>
            <w:r w:rsidRPr="000D6D30">
              <w:rPr>
                <w:rFonts w:ascii="Arial" w:eastAsia="Times New Roman" w:hAnsi="Arial" w:cs="Arial"/>
                <w:b/>
                <w:kern w:val="0"/>
                <w:sz w:val="20"/>
                <w:szCs w:val="20"/>
                <w:lang w:val="it-IT" w:eastAsia="it-IT"/>
              </w:rPr>
              <w:t>AFFIDAMENTO DIRETTO AI SENSI DEL’ART. 50 COMMA 1 LETTERA b) DEL D.LGS 36/2023 E DEL REGOLAMENTO AZIENDALE PER L’ACQUISIZIONE E GESTIONE DI LAVORI SERVIZI E FORNITURE DI IMPORTO INFERIORE ALLE SOGLIE DI RILEVANZA COMUNITARIA.</w:t>
            </w:r>
          </w:p>
          <w:p w14:paraId="657D3430" w14:textId="77777777" w:rsidR="000D6D30" w:rsidRPr="000D6D30" w:rsidRDefault="000D6D30" w:rsidP="000D6D30">
            <w:pPr>
              <w:widowControl w:val="0"/>
              <w:wordWrap w:val="0"/>
              <w:autoSpaceDE w:val="0"/>
              <w:autoSpaceDN w:val="0"/>
              <w:adjustRightInd w:val="0"/>
              <w:spacing w:after="0" w:line="240" w:lineRule="auto"/>
              <w:jc w:val="both"/>
              <w:rPr>
                <w:rFonts w:ascii="Arial" w:eastAsia="Times New Roman" w:hAnsi="Arial" w:cs="Arial"/>
                <w:b/>
                <w:kern w:val="0"/>
                <w:sz w:val="20"/>
                <w:szCs w:val="20"/>
                <w:lang w:val="it-IT" w:eastAsia="it-IT"/>
              </w:rPr>
            </w:pPr>
            <w:r w:rsidRPr="000D6D30">
              <w:rPr>
                <w:rFonts w:ascii="Arial" w:eastAsia="Times New Roman" w:hAnsi="Arial" w:cs="Arial"/>
                <w:b/>
                <w:kern w:val="0"/>
                <w:sz w:val="20"/>
                <w:szCs w:val="20"/>
                <w:lang w:val="it-IT" w:eastAsia="it-IT"/>
              </w:rPr>
              <w:t>CUP J66G23000140006</w:t>
            </w:r>
          </w:p>
          <w:p w14:paraId="0F4803F6" w14:textId="5755FCC9" w:rsidR="000D6D30" w:rsidRPr="000D6D30" w:rsidRDefault="000D6D30" w:rsidP="000D6D30">
            <w:pPr>
              <w:widowControl w:val="0"/>
              <w:wordWrap w:val="0"/>
              <w:autoSpaceDE w:val="0"/>
              <w:autoSpaceDN w:val="0"/>
              <w:adjustRightInd w:val="0"/>
              <w:spacing w:after="0" w:line="240" w:lineRule="auto"/>
              <w:jc w:val="both"/>
              <w:rPr>
                <w:rFonts w:ascii="Arial" w:eastAsia="Times New Roman" w:hAnsi="Arial" w:cs="Arial"/>
                <w:b/>
                <w:kern w:val="0"/>
                <w:lang w:val="it-IT" w:eastAsia="it-IT"/>
              </w:rPr>
            </w:pPr>
            <w:r w:rsidRPr="000D6D30">
              <w:rPr>
                <w:rFonts w:ascii="Arial" w:eastAsia="Times New Roman" w:hAnsi="Arial" w:cs="Arial"/>
                <w:b/>
                <w:kern w:val="0"/>
                <w:sz w:val="20"/>
                <w:szCs w:val="20"/>
                <w:lang w:val="it-IT" w:eastAsia="it-IT"/>
              </w:rPr>
              <w:t xml:space="preserve">TRATTATIVA DIRETTA MEPA N. </w:t>
            </w:r>
            <w:r w:rsidR="00831D4A" w:rsidRPr="00046739">
              <w:rPr>
                <w:rFonts w:ascii="Arial" w:hAnsi="Arial" w:cs="Arial"/>
                <w:b/>
              </w:rPr>
              <w:t>6417156</w:t>
            </w:r>
          </w:p>
          <w:p w14:paraId="2B9751DC" w14:textId="04440CD2" w:rsidR="0028266F" w:rsidRPr="00406B85" w:rsidRDefault="0028266F" w:rsidP="00AA3739">
            <w:pPr>
              <w:wordWrap w:val="0"/>
              <w:jc w:val="both"/>
              <w:rPr>
                <w:rFonts w:ascii="Arial" w:hAnsi="Arial" w:cs="Arial"/>
                <w:b/>
              </w:rPr>
            </w:pPr>
          </w:p>
        </w:tc>
      </w:tr>
    </w:tbl>
    <w:p w14:paraId="232C41A8" w14:textId="77777777" w:rsidR="0028266F" w:rsidRPr="001044AF" w:rsidRDefault="0028266F"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28266F" w:rsidRPr="00D003CA" w14:paraId="53D450AE"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F9C86" w14:textId="77777777" w:rsidR="0028266F" w:rsidRPr="00D003CA" w:rsidRDefault="0028266F" w:rsidP="00A82AED">
            <w:pPr>
              <w:jc w:val="both"/>
            </w:pPr>
            <w:r w:rsidRPr="00D003CA">
              <w:t>Il sottoscritto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4C05B" w14:textId="77777777" w:rsidR="0028266F" w:rsidRPr="00D003CA" w:rsidRDefault="0028266F" w:rsidP="00A82AED">
            <w:pPr>
              <w:jc w:val="both"/>
            </w:pPr>
          </w:p>
        </w:tc>
      </w:tr>
      <w:tr w:rsidR="0028266F" w:rsidRPr="00D003CA" w14:paraId="6AB8A9E2"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27F316" w14:textId="77777777" w:rsidR="0028266F" w:rsidRPr="00D003CA" w:rsidRDefault="0028266F" w:rsidP="00A82AED">
            <w:pPr>
              <w:jc w:val="both"/>
              <w:rPr>
                <w:lang w:val="it-IT"/>
              </w:rPr>
            </w:pPr>
            <w:r w:rsidRPr="00D003CA">
              <w:rPr>
                <w:lang w:val="it-IT"/>
              </w:rPr>
              <w:t>in qualità di  </w:t>
            </w:r>
          </w:p>
          <w:p w14:paraId="7EA55E97" w14:textId="77777777" w:rsidR="0028266F" w:rsidRPr="00D003CA" w:rsidRDefault="0028266F" w:rsidP="00A82AED">
            <w:pPr>
              <w:jc w:val="both"/>
              <w:rPr>
                <w:lang w:val="it-IT"/>
              </w:rPr>
            </w:pPr>
            <w:r w:rsidRPr="00D003CA">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2AD1A0" w14:textId="77777777" w:rsidR="0028266F" w:rsidRPr="00D003CA" w:rsidRDefault="0028266F" w:rsidP="00A82AED">
            <w:pPr>
              <w:jc w:val="both"/>
              <w:rPr>
                <w:lang w:val="it-IT"/>
              </w:rPr>
            </w:pPr>
          </w:p>
        </w:tc>
      </w:tr>
      <w:tr w:rsidR="0028266F" w:rsidRPr="00D003CA" w14:paraId="6A4E79F8"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3D3C" w14:textId="77777777" w:rsidR="0028266F" w:rsidRPr="00D003CA" w:rsidRDefault="0028266F" w:rsidP="00A82AED">
            <w:pPr>
              <w:jc w:val="both"/>
            </w:pPr>
            <w:r w:rsidRPr="00D003CA">
              <w:t>dell’impresa</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C037C" w14:textId="77777777" w:rsidR="0028266F" w:rsidRPr="00D003CA" w:rsidRDefault="0028266F" w:rsidP="00A82AED">
            <w:pPr>
              <w:jc w:val="both"/>
            </w:pPr>
          </w:p>
        </w:tc>
      </w:tr>
      <w:tr w:rsidR="0028266F" w:rsidRPr="00D003CA" w14:paraId="340260CC"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AA1BB3" w14:textId="77777777" w:rsidR="0028266F" w:rsidRPr="00D003CA" w:rsidRDefault="0028266F" w:rsidP="00A82AED">
            <w:pPr>
              <w:jc w:val="both"/>
            </w:pPr>
            <w:r w:rsidRPr="00D003CA">
              <w:t>con sede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57E7E" w14:textId="77777777" w:rsidR="0028266F" w:rsidRPr="00D003CA" w:rsidRDefault="0028266F" w:rsidP="00A82AED">
            <w:pPr>
              <w:jc w:val="both"/>
            </w:pPr>
          </w:p>
        </w:tc>
      </w:tr>
      <w:tr w:rsidR="0028266F" w:rsidRPr="00D003CA" w14:paraId="7B75CF40"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82E5A" w14:textId="77777777" w:rsidR="0028266F" w:rsidRPr="00D003CA" w:rsidRDefault="0028266F" w:rsidP="00A82AED">
            <w:pPr>
              <w:jc w:val="both"/>
            </w:pPr>
            <w:r w:rsidRPr="00D003CA">
              <w:t>indirizzo</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70E09" w14:textId="77777777" w:rsidR="0028266F" w:rsidRPr="00D003CA" w:rsidRDefault="0028266F" w:rsidP="00A82AED">
            <w:pPr>
              <w:jc w:val="both"/>
            </w:pPr>
            <w:r w:rsidRPr="00D003CA">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232DA" w14:textId="77777777" w:rsidR="0028266F" w:rsidRPr="00D003CA" w:rsidRDefault="0028266F" w:rsidP="00A82AED">
            <w:pPr>
              <w:jc w:val="both"/>
            </w:pPr>
          </w:p>
        </w:tc>
      </w:tr>
      <w:tr w:rsidR="0028266F" w:rsidRPr="00D003CA" w14:paraId="24A17496"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CC654" w14:textId="77777777" w:rsidR="0028266F" w:rsidRPr="00D003CA" w:rsidRDefault="0028266F" w:rsidP="00A82AED">
            <w:pPr>
              <w:jc w:val="both"/>
            </w:pPr>
            <w:r w:rsidRPr="00D003CA">
              <w:t>Codice fiscale</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17CED" w14:textId="77777777" w:rsidR="0028266F" w:rsidRPr="00D003CA" w:rsidRDefault="0028266F" w:rsidP="00A82AED">
            <w:pPr>
              <w:jc w:val="both"/>
            </w:pPr>
            <w:r w:rsidRPr="00D003CA">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2660A" w14:textId="77777777" w:rsidR="0028266F" w:rsidRPr="00D003CA" w:rsidRDefault="0028266F" w:rsidP="00A82AED">
            <w:pPr>
              <w:jc w:val="both"/>
            </w:pPr>
          </w:p>
        </w:tc>
      </w:tr>
      <w:tr w:rsidR="0028266F" w:rsidRPr="00D003CA" w14:paraId="0AE7517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26825" w14:textId="77777777" w:rsidR="0028266F" w:rsidRPr="00D003CA" w:rsidRDefault="0028266F" w:rsidP="00A82AED">
            <w:pPr>
              <w:jc w:val="both"/>
            </w:pPr>
            <w:r w:rsidRPr="00D003CA">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62427C" w14:textId="77777777" w:rsidR="0028266F" w:rsidRPr="00D003CA" w:rsidRDefault="0028266F" w:rsidP="00A82AED">
            <w:pPr>
              <w:jc w:val="both"/>
            </w:pPr>
            <w:r w:rsidRPr="00D003CA">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D703B" w14:textId="77777777" w:rsidR="0028266F" w:rsidRPr="00D003CA" w:rsidRDefault="0028266F" w:rsidP="00A82AED">
            <w:pPr>
              <w:jc w:val="both"/>
            </w:pPr>
          </w:p>
        </w:tc>
      </w:tr>
    </w:tbl>
    <w:p w14:paraId="672D0763" w14:textId="77777777" w:rsidR="0028266F" w:rsidRPr="00A82AED" w:rsidRDefault="0028266F" w:rsidP="00A82AED">
      <w:pPr>
        <w:tabs>
          <w:tab w:val="left" w:pos="3816"/>
        </w:tabs>
        <w:jc w:val="both"/>
      </w:pPr>
      <w:r w:rsidRPr="00A82AED">
        <w:rPr>
          <w:b/>
          <w:bCs/>
        </w:rPr>
        <w:t>SOTTOFORMA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32"/>
        <w:gridCol w:w="210"/>
        <w:gridCol w:w="6328"/>
      </w:tblGrid>
      <w:tr w:rsidR="0028266F" w:rsidRPr="00D003CA" w14:paraId="048C5FFE"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153E8" w14:textId="77777777" w:rsidR="0028266F" w:rsidRPr="00D003CA" w:rsidRDefault="0028266F" w:rsidP="00A82AED">
            <w:pPr>
              <w:jc w:val="both"/>
            </w:pPr>
            <w:r w:rsidRPr="00D003CA">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CB730" w14:textId="77777777" w:rsidR="0028266F" w:rsidRPr="00D003CA" w:rsidRDefault="0028266F" w:rsidP="00A82AED">
            <w:pPr>
              <w:jc w:val="both"/>
            </w:pPr>
            <w:r w:rsidRPr="00D003CA">
              <w:t>operatore singolo</w:t>
            </w:r>
          </w:p>
        </w:tc>
      </w:tr>
      <w:tr w:rsidR="0028266F" w:rsidRPr="00D003CA" w14:paraId="0D32DB8C"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4B458E"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B8077E" w14:textId="77777777" w:rsidR="0028266F" w:rsidRPr="00D003CA" w:rsidRDefault="0028266F" w:rsidP="00A82AED">
            <w:pPr>
              <w:jc w:val="both"/>
            </w:pPr>
            <w:r w:rsidRPr="00D003CA">
              <w:t>mandatario, capogruppo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43B60"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669A1B" w14:textId="77777777" w:rsidR="0028266F" w:rsidRPr="00D003CA" w:rsidRDefault="0028266F" w:rsidP="00A82AED">
            <w:pPr>
              <w:jc w:val="both"/>
              <w:rPr>
                <w:lang w:val="it-IT"/>
              </w:rPr>
            </w:pPr>
            <w:r w:rsidRPr="00D003CA">
              <w:rPr>
                <w:lang w:val="it-IT"/>
              </w:rPr>
              <w:t xml:space="preserve">raggruppamento temporaneo o consorzio ordinario di cui all’art. 68, </w:t>
            </w:r>
            <w:r w:rsidRPr="00D003CA">
              <w:rPr>
                <w:lang w:val="it-IT"/>
              </w:rPr>
              <w:lastRenderedPageBreak/>
              <w:t>del D.lgs. 36/2023;</w:t>
            </w:r>
          </w:p>
        </w:tc>
      </w:tr>
      <w:tr w:rsidR="0028266F" w:rsidRPr="00D003CA" w14:paraId="47AB82B6"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1D4640" w14:textId="77777777" w:rsidR="0028266F" w:rsidRPr="00D003CA" w:rsidRDefault="0028266F" w:rsidP="00A82AED">
            <w:pPr>
              <w:jc w:val="both"/>
            </w:pPr>
            <w:r w:rsidRPr="00D003CA">
              <w:rPr>
                <w:rFonts w:ascii="Segoe UI Symbol" w:hAnsi="Segoe UI Symbol" w:cs="Segoe UI Symbol"/>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86" w14:textId="77777777" w:rsidR="0028266F" w:rsidRPr="00D003CA" w:rsidRDefault="0028266F" w:rsidP="00A82AED">
            <w:pPr>
              <w:jc w:val="both"/>
            </w:pPr>
            <w:r w:rsidRPr="00D003CA">
              <w:t>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F76C77" w14:textId="77777777" w:rsidR="0028266F" w:rsidRPr="00D003CA" w:rsidRDefault="0028266F"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C648" w14:textId="77777777" w:rsidR="0028266F" w:rsidRPr="00D003CA" w:rsidRDefault="0028266F" w:rsidP="00A82AED">
            <w:pPr>
              <w:jc w:val="both"/>
            </w:pPr>
          </w:p>
        </w:tc>
      </w:tr>
      <w:tr w:rsidR="0028266F" w:rsidRPr="00D003CA" w14:paraId="200F9E7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266B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EA2BAD" w14:textId="77777777" w:rsidR="0028266F" w:rsidRPr="00D003CA" w:rsidRDefault="0028266F" w:rsidP="00A82AED">
            <w:pPr>
              <w:jc w:val="both"/>
            </w:pPr>
            <w:r w:rsidRPr="00D003CA">
              <w:t>organo comune/mandatario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9A7F77"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8B620" w14:textId="77777777" w:rsidR="0028266F" w:rsidRPr="00D003CA" w:rsidRDefault="0028266F" w:rsidP="00A82AED">
            <w:pPr>
              <w:jc w:val="both"/>
              <w:rPr>
                <w:lang w:val="it-IT"/>
              </w:rPr>
            </w:pPr>
            <w:r w:rsidRPr="00D003CA">
              <w:rPr>
                <w:lang w:val="it-IT"/>
              </w:rPr>
              <w:t>rete di imprese (in contratto di rete) di cui all’art. 65, comma 2, lettera g), D.lgs. 36/2023; </w:t>
            </w:r>
          </w:p>
        </w:tc>
      </w:tr>
      <w:tr w:rsidR="0028266F" w:rsidRPr="00D003CA" w14:paraId="7C0C496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3E7DCB"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6C8A53" w14:textId="77777777" w:rsidR="0028266F" w:rsidRPr="00D003CA" w:rsidRDefault="0028266F" w:rsidP="00A82AED">
            <w:pPr>
              <w:jc w:val="both"/>
              <w:rPr>
                <w:lang w:val="it-IT"/>
              </w:rPr>
            </w:pPr>
            <w:r w:rsidRPr="00D003CA">
              <w:rPr>
                <w:lang w:val="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0340C3" w14:textId="77777777" w:rsidR="0028266F" w:rsidRPr="00D003CA" w:rsidRDefault="0028266F"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D82B92" w14:textId="77777777" w:rsidR="0028266F" w:rsidRPr="00D003CA" w:rsidRDefault="0028266F" w:rsidP="00A82AED">
            <w:pPr>
              <w:jc w:val="both"/>
              <w:rPr>
                <w:lang w:val="it-IT"/>
              </w:rPr>
            </w:pPr>
          </w:p>
        </w:tc>
      </w:tr>
    </w:tbl>
    <w:p w14:paraId="7E687ADC" w14:textId="77777777" w:rsidR="0028266F" w:rsidRPr="00A82AED" w:rsidRDefault="0028266F" w:rsidP="00A82AED">
      <w:pPr>
        <w:jc w:val="both"/>
        <w:rPr>
          <w:lang w:val="it-IT"/>
        </w:rPr>
      </w:pPr>
    </w:p>
    <w:p w14:paraId="093E3BBE" w14:textId="77777777" w:rsidR="0028266F" w:rsidRPr="00A82AED" w:rsidRDefault="0028266F" w:rsidP="00A82AED">
      <w:pPr>
        <w:jc w:val="both"/>
        <w:rPr>
          <w:lang w:val="it-IT"/>
        </w:rPr>
      </w:pPr>
      <w:r w:rsidRPr="00A82AED">
        <w:rPr>
          <w:lang w:val="it-IT"/>
        </w:rPr>
        <w:t xml:space="preserve">Con riferimento alle prestazioni indicate in oggetto, </w:t>
      </w:r>
      <w:r w:rsidRPr="00A82AED">
        <w:rPr>
          <w:b/>
          <w:bCs/>
          <w:u w:val="single"/>
          <w:lang w:val="it-IT"/>
        </w:rPr>
        <w:t>ai sensi degli artt. 46, 47, 75 e 76 del d.P.R. 28.12.2000, N. 445 e ss.mm.ii.</w:t>
      </w:r>
      <w:r w:rsidRPr="00A82AED">
        <w:rPr>
          <w:lang w:val="it-IT"/>
        </w:rPr>
        <w:t>, consapevole della responsabilità e delle conseguenze civili, amministrative e penali previste in caso di rilascio di dichiarazioni mendaci e/o formazione di atti falsi e/o uso degli stessi,</w:t>
      </w:r>
    </w:p>
    <w:p w14:paraId="33869834" w14:textId="77777777" w:rsidR="0028266F" w:rsidRPr="00A82AED" w:rsidRDefault="0028266F" w:rsidP="00A82AED">
      <w:pPr>
        <w:jc w:val="center"/>
        <w:rPr>
          <w:lang w:val="it-IT"/>
        </w:rPr>
      </w:pPr>
      <w:r w:rsidRPr="00A82AED">
        <w:rPr>
          <w:b/>
          <w:bCs/>
          <w:lang w:val="it-IT"/>
        </w:rPr>
        <w:t>DICHIARA</w:t>
      </w:r>
    </w:p>
    <w:p w14:paraId="4D89D4DD" w14:textId="77777777" w:rsidR="0028266F" w:rsidRPr="00A82AED" w:rsidRDefault="0028266F"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28266F" w:rsidRPr="00D003CA" w14:paraId="2A986A9F"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B7F12F" w14:textId="77777777" w:rsidR="0028266F" w:rsidRPr="00D003CA" w:rsidRDefault="0028266F" w:rsidP="00A82AED">
            <w:pPr>
              <w:jc w:val="both"/>
            </w:pPr>
            <w:r w:rsidRPr="00D003CA">
              <w:t>Provincia di iscrizione: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C7C2E" w14:textId="77777777" w:rsidR="0028266F" w:rsidRPr="00D003CA" w:rsidRDefault="0028266F" w:rsidP="00A82AED">
            <w:pPr>
              <w:jc w:val="both"/>
            </w:pPr>
            <w:r w:rsidRPr="00D003CA">
              <w:t>numero di iscrizione:</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624BDF6" w14:textId="77777777" w:rsidR="0028266F" w:rsidRPr="00D003CA" w:rsidRDefault="0028266F" w:rsidP="00A82AED">
            <w:pPr>
              <w:jc w:val="both"/>
            </w:pPr>
          </w:p>
        </w:tc>
      </w:tr>
      <w:tr w:rsidR="0028266F" w:rsidRPr="00D003CA" w14:paraId="5BA325F0"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3F30F3" w14:textId="77777777" w:rsidR="0028266F" w:rsidRPr="00D003CA" w:rsidRDefault="0028266F" w:rsidP="00A82AED">
            <w:pPr>
              <w:jc w:val="both"/>
            </w:pPr>
            <w:r w:rsidRPr="00D003CA">
              <w:t>Attività:</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5B649" w14:textId="77777777" w:rsidR="0028266F" w:rsidRPr="00D003CA" w:rsidRDefault="0028266F"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F10D2" w14:textId="77777777" w:rsidR="0028266F" w:rsidRPr="00D003CA" w:rsidRDefault="0028266F" w:rsidP="00A82AED">
            <w:pPr>
              <w:jc w:val="both"/>
            </w:pPr>
            <w:r w:rsidRPr="00D003CA">
              <w:t>Codice:</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E51D55" w14:textId="77777777" w:rsidR="0028266F" w:rsidRPr="00D003CA" w:rsidRDefault="0028266F" w:rsidP="00A82AED">
            <w:pPr>
              <w:jc w:val="both"/>
            </w:pPr>
          </w:p>
        </w:tc>
      </w:tr>
    </w:tbl>
    <w:p w14:paraId="1CF33CC9"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3A6FA145" w14:textId="77777777" w:rsidR="0028266F" w:rsidRPr="00A82AED" w:rsidRDefault="0028266F" w:rsidP="00A82AED">
      <w:pPr>
        <w:jc w:val="center"/>
        <w:rPr>
          <w:u w:val="single"/>
          <w:lang w:val="it-IT"/>
        </w:rPr>
      </w:pPr>
      <w:r w:rsidRPr="00A82AED">
        <w:rPr>
          <w:b/>
          <w:bCs/>
          <w:u w:val="single"/>
          <w:lang w:val="it-IT"/>
        </w:rPr>
        <w:t>DICHIARA INOLTRE DI</w:t>
      </w:r>
      <w:r>
        <w:rPr>
          <w:b/>
          <w:bCs/>
          <w:u w:val="single"/>
          <w:lang w:val="it-IT"/>
        </w:rPr>
        <w:t xml:space="preserve"> </w:t>
      </w:r>
    </w:p>
    <w:p w14:paraId="678A9B0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4B6A0F8B"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EE32395" w14:textId="77777777" w:rsidR="0028266F" w:rsidRPr="00A82AED" w:rsidRDefault="0028266F"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6C55CFC"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AD8EE09" w14:textId="77777777" w:rsidR="0028266F" w:rsidRPr="00D003CA" w:rsidRDefault="0028266F" w:rsidP="00A82AED">
            <w:pPr>
              <w:jc w:val="both"/>
              <w:rPr>
                <w:lang w:val="it-IT"/>
              </w:rPr>
            </w:pPr>
            <w:r w:rsidRPr="00D003CA">
              <w:rPr>
                <w:b/>
                <w:bCs/>
                <w:u w:val="single"/>
                <w:lang w:val="it-IT"/>
              </w:rPr>
              <w:t>PARTE I</w:t>
            </w:r>
          </w:p>
          <w:p w14:paraId="5F30A01E" w14:textId="77777777" w:rsidR="0028266F" w:rsidRPr="00D003CA" w:rsidRDefault="0028266F" w:rsidP="00A82AED">
            <w:pPr>
              <w:jc w:val="both"/>
              <w:rPr>
                <w:lang w:val="it-IT"/>
              </w:rPr>
            </w:pPr>
            <w:r w:rsidRPr="00D003CA">
              <w:rPr>
                <w:b/>
                <w:bCs/>
                <w:lang w:val="it-IT"/>
              </w:rPr>
              <w:t>Requisiti di ordine generale e cause di esclusione automatica </w:t>
            </w:r>
          </w:p>
          <w:p w14:paraId="677B785C" w14:textId="77777777" w:rsidR="0028266F" w:rsidRPr="00D003CA" w:rsidRDefault="0028266F" w:rsidP="00A82AED">
            <w:pPr>
              <w:jc w:val="both"/>
            </w:pPr>
            <w:r w:rsidRPr="00D003CA">
              <w:rPr>
                <w:i/>
                <w:iCs/>
              </w:rPr>
              <w:t>(articolo 94 d.lgs. 36/2023)</w:t>
            </w:r>
          </w:p>
        </w:tc>
      </w:tr>
    </w:tbl>
    <w:p w14:paraId="5C8CD0D0" w14:textId="77777777" w:rsidR="0028266F" w:rsidRPr="00A82AED" w:rsidRDefault="0028266F" w:rsidP="00A82AED">
      <w:pPr>
        <w:jc w:val="both"/>
      </w:pPr>
    </w:p>
    <w:p w14:paraId="2133AE48" w14:textId="77777777" w:rsidR="0028266F" w:rsidRPr="00A82AED" w:rsidRDefault="0028266F" w:rsidP="00A82AED">
      <w:pPr>
        <w:jc w:val="both"/>
        <w:rPr>
          <w:lang w:val="it-IT"/>
        </w:rPr>
      </w:pPr>
      <w:r w:rsidRPr="00A82AED">
        <w:rPr>
          <w:lang w:val="it-IT"/>
        </w:rPr>
        <w:t>In ordine ai requisiti di cui all'art. 94 del d.lgs. 36/2023, </w:t>
      </w:r>
    </w:p>
    <w:p w14:paraId="56B1B727" w14:textId="77777777" w:rsidR="0028266F" w:rsidRPr="00A82AED" w:rsidRDefault="0028266F" w:rsidP="00A82AED">
      <w:pPr>
        <w:jc w:val="center"/>
        <w:rPr>
          <w:u w:val="single"/>
          <w:lang w:val="it-IT"/>
        </w:rPr>
      </w:pPr>
      <w:r w:rsidRPr="00A82AED">
        <w:rPr>
          <w:b/>
          <w:bCs/>
          <w:u w:val="single"/>
          <w:lang w:val="it-IT"/>
        </w:rPr>
        <w:t>DICHIARA</w:t>
      </w:r>
    </w:p>
    <w:p w14:paraId="7ACC3971" w14:textId="77777777" w:rsidR="0028266F" w:rsidRPr="00A82AED" w:rsidRDefault="0028266F" w:rsidP="00A82AED">
      <w:pPr>
        <w:jc w:val="both"/>
        <w:rPr>
          <w:lang w:val="it-IT"/>
        </w:rPr>
      </w:pPr>
      <w:r w:rsidRPr="00A82AED">
        <w:rPr>
          <w:rFonts w:ascii="Segoe UI Symbol" w:hAnsi="Segoe UI Symbol" w:cs="Segoe UI Symbol"/>
          <w:lang w:val="it-IT"/>
        </w:rPr>
        <w:lastRenderedPageBreak/>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7C4A1EF"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1D85074C"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1375AE4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DBD9DCD"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4AC8296" w14:textId="77777777" w:rsidR="0028266F" w:rsidRPr="00D003CA" w:rsidRDefault="0028266F" w:rsidP="00A82AED">
            <w:pPr>
              <w:jc w:val="both"/>
              <w:rPr>
                <w:lang w:val="it-IT"/>
              </w:rPr>
            </w:pPr>
            <w:r w:rsidRPr="00D003CA">
              <w:rPr>
                <w:b/>
                <w:bCs/>
                <w:u w:val="single"/>
                <w:lang w:val="it-IT"/>
              </w:rPr>
              <w:t>PARTE II</w:t>
            </w:r>
          </w:p>
          <w:p w14:paraId="091A7A54" w14:textId="77777777" w:rsidR="0028266F" w:rsidRPr="00D003CA" w:rsidRDefault="0028266F" w:rsidP="00A82AED">
            <w:pPr>
              <w:jc w:val="both"/>
              <w:rPr>
                <w:lang w:val="it-IT"/>
              </w:rPr>
            </w:pPr>
            <w:r w:rsidRPr="00D003CA">
              <w:rPr>
                <w:b/>
                <w:bCs/>
                <w:lang w:val="it-IT"/>
              </w:rPr>
              <w:t>Cause di esclusione NON Automatica</w:t>
            </w:r>
          </w:p>
          <w:p w14:paraId="57D3A714" w14:textId="77777777" w:rsidR="0028266F" w:rsidRPr="00D003CA" w:rsidRDefault="0028266F" w:rsidP="00A82AED">
            <w:pPr>
              <w:jc w:val="both"/>
            </w:pPr>
            <w:r w:rsidRPr="00D003CA">
              <w:rPr>
                <w:i/>
                <w:iCs/>
              </w:rPr>
              <w:t>(articolo 95 d.lgs. 36/2023)</w:t>
            </w:r>
          </w:p>
        </w:tc>
      </w:tr>
    </w:tbl>
    <w:p w14:paraId="1E5BC520" w14:textId="77777777" w:rsidR="0028266F" w:rsidRPr="00A82AED" w:rsidRDefault="0028266F" w:rsidP="00A82AED">
      <w:pPr>
        <w:jc w:val="both"/>
      </w:pPr>
    </w:p>
    <w:p w14:paraId="41A615A5" w14:textId="77777777" w:rsidR="0028266F" w:rsidRPr="00A82AED" w:rsidRDefault="0028266F" w:rsidP="00A82AED">
      <w:pPr>
        <w:jc w:val="both"/>
        <w:rPr>
          <w:lang w:val="it-IT"/>
        </w:rPr>
      </w:pPr>
      <w:r w:rsidRPr="00A82AED">
        <w:rPr>
          <w:lang w:val="it-IT"/>
        </w:rPr>
        <w:t>In ordine ai requisiti di cui all'art. 95 del d.lgs. 36/2023, </w:t>
      </w:r>
    </w:p>
    <w:p w14:paraId="1B993D8D" w14:textId="77777777" w:rsidR="0028266F" w:rsidRPr="00A82AED" w:rsidRDefault="0028266F" w:rsidP="002D270E">
      <w:pPr>
        <w:jc w:val="center"/>
        <w:rPr>
          <w:u w:val="single"/>
          <w:lang w:val="it-IT"/>
        </w:rPr>
      </w:pPr>
      <w:r w:rsidRPr="00A82AED">
        <w:rPr>
          <w:b/>
          <w:bCs/>
          <w:u w:val="single"/>
          <w:lang w:val="it-IT"/>
        </w:rPr>
        <w:t>DICHIARA</w:t>
      </w:r>
    </w:p>
    <w:p w14:paraId="60DAFF3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C7D0B1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w:t>
      </w:r>
      <w:r w:rsidRPr="00A82AED">
        <w:rPr>
          <w:lang w:val="it-IT"/>
        </w:rPr>
        <w:lastRenderedPageBreak/>
        <w:t>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50F81D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4202B3A" w14:textId="77777777" w:rsidR="0028266F" w:rsidRPr="00D003CA" w:rsidRDefault="0028266F" w:rsidP="00A82AED">
            <w:pPr>
              <w:jc w:val="both"/>
              <w:rPr>
                <w:lang w:val="it-IT"/>
              </w:rPr>
            </w:pPr>
            <w:r w:rsidRPr="00D003CA">
              <w:rPr>
                <w:b/>
                <w:bCs/>
                <w:u w:val="single"/>
                <w:lang w:val="it-IT"/>
              </w:rPr>
              <w:t>PARTE III</w:t>
            </w:r>
          </w:p>
          <w:p w14:paraId="11274C28" w14:textId="77777777" w:rsidR="0028266F" w:rsidRPr="00D003CA" w:rsidRDefault="0028266F" w:rsidP="00A82AED">
            <w:pPr>
              <w:jc w:val="both"/>
              <w:rPr>
                <w:lang w:val="it-IT"/>
              </w:rPr>
            </w:pPr>
            <w:r w:rsidRPr="00D003CA">
              <w:rPr>
                <w:b/>
                <w:bCs/>
                <w:lang w:val="it-IT"/>
              </w:rPr>
              <w:t>Eventuali misure di Self-Cleaning</w:t>
            </w:r>
          </w:p>
          <w:p w14:paraId="2BA14637" w14:textId="77777777" w:rsidR="0028266F" w:rsidRPr="00D003CA" w:rsidRDefault="0028266F" w:rsidP="00A82AED">
            <w:pPr>
              <w:jc w:val="both"/>
            </w:pPr>
            <w:r w:rsidRPr="00D003CA">
              <w:rPr>
                <w:i/>
                <w:iCs/>
              </w:rPr>
              <w:t>(articolo 96, comma 6, d.lgs. 36/2023)</w:t>
            </w:r>
          </w:p>
        </w:tc>
      </w:tr>
    </w:tbl>
    <w:p w14:paraId="1EF541D1" w14:textId="77777777" w:rsidR="0028266F" w:rsidRPr="00A82AED" w:rsidRDefault="0028266F" w:rsidP="00A82AED">
      <w:pPr>
        <w:jc w:val="both"/>
        <w:rPr>
          <w:lang w:val="it-IT"/>
        </w:rPr>
      </w:pPr>
      <w:r w:rsidRPr="00A82AED">
        <w:rPr>
          <w:lang w:val="it-IT"/>
        </w:rPr>
        <w:t>In ordine alle misure di cui all'art. 96, comma 6, del d.lgs. 36/2023, </w:t>
      </w:r>
    </w:p>
    <w:p w14:paraId="41EABC8D" w14:textId="77777777" w:rsidR="0028266F" w:rsidRPr="00A82AED" w:rsidRDefault="0028266F" w:rsidP="00A82AED">
      <w:pPr>
        <w:jc w:val="center"/>
        <w:rPr>
          <w:u w:val="single"/>
          <w:lang w:val="it-IT"/>
        </w:rPr>
      </w:pPr>
      <w:r w:rsidRPr="00A82AED">
        <w:rPr>
          <w:b/>
          <w:bCs/>
          <w:u w:val="single"/>
          <w:lang w:val="it-IT"/>
        </w:rPr>
        <w:t>DICHIARA</w:t>
      </w:r>
    </w:p>
    <w:p w14:paraId="65504DF4" w14:textId="77777777" w:rsidR="0028266F" w:rsidRPr="00A82AED" w:rsidRDefault="0028266F"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54CB7696"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self-cleaning ______________________________________________________ </w:t>
      </w:r>
    </w:p>
    <w:p w14:paraId="1C913661" w14:textId="77777777" w:rsidR="0028266F" w:rsidRPr="00A82AED" w:rsidRDefault="0028266F"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9DFF192" w14:textId="77777777" w:rsidR="0028266F" w:rsidRPr="00A82AED" w:rsidRDefault="0028266F" w:rsidP="00A82AED">
      <w:pPr>
        <w:jc w:val="both"/>
        <w:rPr>
          <w:lang w:val="it-IT"/>
        </w:rPr>
      </w:pPr>
      <w:r w:rsidRPr="00A82AED">
        <w:rPr>
          <w:i/>
          <w:iCs/>
          <w:lang w:val="it-IT"/>
        </w:rPr>
        <w:t>oppure</w:t>
      </w:r>
    </w:p>
    <w:p w14:paraId="6F4328B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11BD677"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E7D8A35" w14:textId="77777777" w:rsidR="0028266F" w:rsidRPr="00D003CA" w:rsidRDefault="0028266F" w:rsidP="00A82AED">
            <w:pPr>
              <w:jc w:val="both"/>
            </w:pPr>
            <w:r w:rsidRPr="00D003CA">
              <w:rPr>
                <w:b/>
                <w:bCs/>
                <w:u w:val="single"/>
              </w:rPr>
              <w:t>PARTE V</w:t>
            </w:r>
          </w:p>
          <w:p w14:paraId="312C072B" w14:textId="77777777" w:rsidR="0028266F" w:rsidRPr="00D003CA" w:rsidRDefault="0028266F" w:rsidP="00A82AED">
            <w:pPr>
              <w:jc w:val="both"/>
            </w:pPr>
            <w:r w:rsidRPr="00D003CA">
              <w:rPr>
                <w:b/>
                <w:bCs/>
              </w:rPr>
              <w:t>DICHIARAZIONI FINALI</w:t>
            </w:r>
          </w:p>
        </w:tc>
      </w:tr>
    </w:tbl>
    <w:p w14:paraId="120F0D87" w14:textId="77777777" w:rsidR="0028266F" w:rsidRPr="00A82AED" w:rsidRDefault="0028266F" w:rsidP="00DE56AD">
      <w:pPr>
        <w:jc w:val="center"/>
        <w:rPr>
          <w:u w:val="single"/>
        </w:rPr>
      </w:pPr>
      <w:r w:rsidRPr="00A82AED">
        <w:rPr>
          <w:b/>
          <w:bCs/>
          <w:u w:val="single"/>
        </w:rPr>
        <w:t>DICHIARA INFINE</w:t>
      </w:r>
    </w:p>
    <w:p w14:paraId="6686A767" w14:textId="77777777" w:rsidR="0028266F" w:rsidRPr="00A82AED" w:rsidRDefault="0028266F" w:rsidP="00A82AED">
      <w:pPr>
        <w:jc w:val="both"/>
        <w:rPr>
          <w:lang w:val="it-IT"/>
        </w:rPr>
      </w:pPr>
      <w:r w:rsidRPr="00A82AED">
        <w:rPr>
          <w:lang w:val="it-IT"/>
        </w:rPr>
        <w:t>DI ACCETTARE, senza condizione o riserva alcuna, tutte le prescrizioni contenute nella documentazione relativa all’affidamento in oggetto;</w:t>
      </w:r>
    </w:p>
    <w:p w14:paraId="56D11B2E" w14:textId="77777777" w:rsidR="0028266F" w:rsidRPr="00A82AED" w:rsidRDefault="0028266F" w:rsidP="00A82AED">
      <w:pPr>
        <w:jc w:val="both"/>
        <w:rPr>
          <w:lang w:val="it-IT"/>
        </w:rPr>
      </w:pPr>
      <w:r w:rsidRPr="00A82AED">
        <w:rPr>
          <w:lang w:val="it-IT"/>
        </w:rPr>
        <w:lastRenderedPageBreak/>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2F0CA681" w14:textId="77777777" w:rsidR="0028266F" w:rsidRPr="00A82AED" w:rsidRDefault="0028266F"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14:paraId="135C60D5" w14:textId="77777777" w:rsidR="0028266F" w:rsidRPr="00A82AED" w:rsidRDefault="0028266F"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59FB872C" w14:textId="77777777" w:rsidR="0028266F" w:rsidRDefault="0028266F"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217D7AE1" w14:textId="77777777" w:rsidR="0028266F" w:rsidRPr="00A82AED" w:rsidRDefault="0028266F"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65DFBFAF" w14:textId="77777777" w:rsidR="0028266F" w:rsidRPr="00A82AED" w:rsidRDefault="0028266F"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3C9946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774E5E72" w14:textId="77777777" w:rsidR="0028266F" w:rsidRPr="00A82AED" w:rsidRDefault="0028266F" w:rsidP="00A82AED">
      <w:pPr>
        <w:jc w:val="both"/>
        <w:rPr>
          <w:lang w:val="it-IT"/>
        </w:rPr>
      </w:pPr>
      <w:r w:rsidRPr="00A82AED">
        <w:rPr>
          <w:lang w:val="it-IT"/>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163AACDB" w14:textId="77777777" w:rsidR="0028266F" w:rsidRPr="00A82AED" w:rsidRDefault="0028266F" w:rsidP="00A82AED">
      <w:pPr>
        <w:jc w:val="both"/>
        <w:rPr>
          <w:lang w:val="it-IT"/>
        </w:rPr>
      </w:pPr>
      <w:r w:rsidRPr="00A82AED">
        <w:rPr>
          <w:i/>
          <w:iCs/>
          <w:lang w:val="it-IT"/>
        </w:rPr>
        <w:t>(firma digitale del legale rappresentante dell’operatore) </w:t>
      </w:r>
    </w:p>
    <w:p w14:paraId="5B804695" w14:textId="1D0ADB9E" w:rsidR="0028266F" w:rsidRDefault="0028266F" w:rsidP="00A82AED">
      <w:pPr>
        <w:jc w:val="both"/>
      </w:pPr>
      <w:r w:rsidRPr="00A82AED">
        <w:rPr>
          <w:i/>
          <w:iCs/>
        </w:rPr>
        <w:t>_____________________________________________________________</w:t>
      </w:r>
    </w:p>
    <w:sectPr w:rsidR="0028266F" w:rsidSect="00980D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37CC"/>
    <w:multiLevelType w:val="hybridMultilevel"/>
    <w:tmpl w:val="B44C3450"/>
    <w:lvl w:ilvl="0" w:tplc="47C00CF0">
      <w:start w:val="1"/>
      <w:numFmt w:val="decimal"/>
      <w:pStyle w:val="Titolo1"/>
      <w:lvlText w:val="Art. %1 - "/>
      <w:lvlJc w:val="left"/>
      <w:pPr>
        <w:ind w:left="360" w:hanging="360"/>
      </w:pPr>
      <w:rPr>
        <w:rFonts w:hint="default"/>
        <w:b/>
        <w:bCs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2AED"/>
    <w:rsid w:val="00001A98"/>
    <w:rsid w:val="00023504"/>
    <w:rsid w:val="00032013"/>
    <w:rsid w:val="000400E8"/>
    <w:rsid w:val="00057897"/>
    <w:rsid w:val="000729E6"/>
    <w:rsid w:val="00080693"/>
    <w:rsid w:val="000A6730"/>
    <w:rsid w:val="000D6D30"/>
    <w:rsid w:val="00101866"/>
    <w:rsid w:val="00101D9B"/>
    <w:rsid w:val="001044AF"/>
    <w:rsid w:val="00107AFD"/>
    <w:rsid w:val="0011378B"/>
    <w:rsid w:val="00131BC3"/>
    <w:rsid w:val="00175B2F"/>
    <w:rsid w:val="00207F15"/>
    <w:rsid w:val="00227376"/>
    <w:rsid w:val="00232E8D"/>
    <w:rsid w:val="00263ECE"/>
    <w:rsid w:val="00272A1C"/>
    <w:rsid w:val="00276C88"/>
    <w:rsid w:val="0028266F"/>
    <w:rsid w:val="0028466C"/>
    <w:rsid w:val="00287CF2"/>
    <w:rsid w:val="002C5BDD"/>
    <w:rsid w:val="002D270E"/>
    <w:rsid w:val="0034567F"/>
    <w:rsid w:val="00365ED7"/>
    <w:rsid w:val="0039079D"/>
    <w:rsid w:val="003948E2"/>
    <w:rsid w:val="003A43D9"/>
    <w:rsid w:val="003E0665"/>
    <w:rsid w:val="003F1E76"/>
    <w:rsid w:val="00401965"/>
    <w:rsid w:val="004064AF"/>
    <w:rsid w:val="00406B85"/>
    <w:rsid w:val="00416FED"/>
    <w:rsid w:val="004218D0"/>
    <w:rsid w:val="00431ED9"/>
    <w:rsid w:val="004409BD"/>
    <w:rsid w:val="00452FAE"/>
    <w:rsid w:val="00476884"/>
    <w:rsid w:val="00494DB7"/>
    <w:rsid w:val="004B4756"/>
    <w:rsid w:val="004D09BF"/>
    <w:rsid w:val="00512638"/>
    <w:rsid w:val="00576BE2"/>
    <w:rsid w:val="00576E7F"/>
    <w:rsid w:val="0058191D"/>
    <w:rsid w:val="0058758E"/>
    <w:rsid w:val="005901ED"/>
    <w:rsid w:val="005A0C8B"/>
    <w:rsid w:val="005D1876"/>
    <w:rsid w:val="005F3C81"/>
    <w:rsid w:val="005F7FDC"/>
    <w:rsid w:val="006150DD"/>
    <w:rsid w:val="00630540"/>
    <w:rsid w:val="006763CF"/>
    <w:rsid w:val="006E0DC3"/>
    <w:rsid w:val="006E6F8D"/>
    <w:rsid w:val="006F6A39"/>
    <w:rsid w:val="0071558C"/>
    <w:rsid w:val="00730CBC"/>
    <w:rsid w:val="00733FD8"/>
    <w:rsid w:val="00735A8A"/>
    <w:rsid w:val="0076133B"/>
    <w:rsid w:val="00766813"/>
    <w:rsid w:val="007B643F"/>
    <w:rsid w:val="007C7A1B"/>
    <w:rsid w:val="007D2DC6"/>
    <w:rsid w:val="00811CE0"/>
    <w:rsid w:val="0082305A"/>
    <w:rsid w:val="00831D4A"/>
    <w:rsid w:val="0087793D"/>
    <w:rsid w:val="0088013B"/>
    <w:rsid w:val="008B4458"/>
    <w:rsid w:val="008B6BAD"/>
    <w:rsid w:val="008F136B"/>
    <w:rsid w:val="00906E34"/>
    <w:rsid w:val="00920547"/>
    <w:rsid w:val="00922DC4"/>
    <w:rsid w:val="00940234"/>
    <w:rsid w:val="009611BF"/>
    <w:rsid w:val="0096124B"/>
    <w:rsid w:val="00980DBF"/>
    <w:rsid w:val="009A755C"/>
    <w:rsid w:val="009B7A1A"/>
    <w:rsid w:val="009E043E"/>
    <w:rsid w:val="009E68E3"/>
    <w:rsid w:val="009F7228"/>
    <w:rsid w:val="00A04092"/>
    <w:rsid w:val="00A10618"/>
    <w:rsid w:val="00A313DE"/>
    <w:rsid w:val="00A36849"/>
    <w:rsid w:val="00A406DE"/>
    <w:rsid w:val="00A41CA9"/>
    <w:rsid w:val="00A6083B"/>
    <w:rsid w:val="00A82AED"/>
    <w:rsid w:val="00AA300A"/>
    <w:rsid w:val="00AA3739"/>
    <w:rsid w:val="00AA46C2"/>
    <w:rsid w:val="00AA5BC0"/>
    <w:rsid w:val="00AC0035"/>
    <w:rsid w:val="00AE3399"/>
    <w:rsid w:val="00B145C6"/>
    <w:rsid w:val="00B22C86"/>
    <w:rsid w:val="00B23027"/>
    <w:rsid w:val="00B706FF"/>
    <w:rsid w:val="00B84F84"/>
    <w:rsid w:val="00B92281"/>
    <w:rsid w:val="00BA1A9A"/>
    <w:rsid w:val="00BF105A"/>
    <w:rsid w:val="00C0089D"/>
    <w:rsid w:val="00C25084"/>
    <w:rsid w:val="00C33705"/>
    <w:rsid w:val="00C450EF"/>
    <w:rsid w:val="00C62FFC"/>
    <w:rsid w:val="00C70F5B"/>
    <w:rsid w:val="00CA6C3C"/>
    <w:rsid w:val="00CD7AC2"/>
    <w:rsid w:val="00CF4750"/>
    <w:rsid w:val="00D003CA"/>
    <w:rsid w:val="00D05F53"/>
    <w:rsid w:val="00D434EE"/>
    <w:rsid w:val="00D447D9"/>
    <w:rsid w:val="00D579F5"/>
    <w:rsid w:val="00D81548"/>
    <w:rsid w:val="00D9021D"/>
    <w:rsid w:val="00DA26F2"/>
    <w:rsid w:val="00DC0E14"/>
    <w:rsid w:val="00DE56AD"/>
    <w:rsid w:val="00E06BFC"/>
    <w:rsid w:val="00E35DA0"/>
    <w:rsid w:val="00E43179"/>
    <w:rsid w:val="00E52614"/>
    <w:rsid w:val="00E70D20"/>
    <w:rsid w:val="00EC08D1"/>
    <w:rsid w:val="00F0482A"/>
    <w:rsid w:val="00F50E2C"/>
    <w:rsid w:val="00F553F1"/>
    <w:rsid w:val="00F808DE"/>
    <w:rsid w:val="00F97DE8"/>
    <w:rsid w:val="00FE1A30"/>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E54C1"/>
  <w15:docId w15:val="{AF66AA2F-D04E-4670-B7A1-FB08B30E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DBF"/>
    <w:pPr>
      <w:spacing w:after="160" w:line="259" w:lineRule="auto"/>
    </w:pPr>
    <w:rPr>
      <w:kern w:val="2"/>
      <w:lang w:val="en-US" w:eastAsia="en-US"/>
    </w:rPr>
  </w:style>
  <w:style w:type="paragraph" w:styleId="Titolo1">
    <w:name w:val="heading 1"/>
    <w:basedOn w:val="Normale"/>
    <w:next w:val="Normale"/>
    <w:link w:val="Titolo1Carattere"/>
    <w:qFormat/>
    <w:locked/>
    <w:rsid w:val="00C62FFC"/>
    <w:pPr>
      <w:keepNext/>
      <w:numPr>
        <w:numId w:val="2"/>
      </w:numPr>
      <w:spacing w:after="0" w:line="240" w:lineRule="auto"/>
      <w:outlineLvl w:val="0"/>
    </w:pPr>
    <w:rPr>
      <w:rFonts w:ascii="Arial" w:eastAsia="Times New Roman" w:hAnsi="Arial"/>
      <w:b/>
      <w:kern w:val="0"/>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 w:type="character" w:customStyle="1" w:styleId="Titolo1Carattere">
    <w:name w:val="Titolo 1 Carattere"/>
    <w:basedOn w:val="Carpredefinitoparagrafo"/>
    <w:link w:val="Titolo1"/>
    <w:rsid w:val="00C62FFC"/>
    <w:rPr>
      <w:rFonts w:ascii="Arial" w:eastAsia="Times New Roman"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6909">
      <w:bodyDiv w:val="1"/>
      <w:marLeft w:val="0"/>
      <w:marRight w:val="0"/>
      <w:marTop w:val="0"/>
      <w:marBottom w:val="0"/>
      <w:divBdr>
        <w:top w:val="none" w:sz="0" w:space="0" w:color="auto"/>
        <w:left w:val="none" w:sz="0" w:space="0" w:color="auto"/>
        <w:bottom w:val="none" w:sz="0" w:space="0" w:color="auto"/>
        <w:right w:val="none" w:sz="0" w:space="0" w:color="auto"/>
      </w:divBdr>
    </w:div>
    <w:div w:id="750394824">
      <w:bodyDiv w:val="1"/>
      <w:marLeft w:val="0"/>
      <w:marRight w:val="0"/>
      <w:marTop w:val="0"/>
      <w:marBottom w:val="0"/>
      <w:divBdr>
        <w:top w:val="none" w:sz="0" w:space="0" w:color="auto"/>
        <w:left w:val="none" w:sz="0" w:space="0" w:color="auto"/>
        <w:bottom w:val="none" w:sz="0" w:space="0" w:color="auto"/>
        <w:right w:val="none" w:sz="0" w:space="0" w:color="auto"/>
      </w:divBdr>
    </w:div>
    <w:div w:id="920455400">
      <w:bodyDiv w:val="1"/>
      <w:marLeft w:val="0"/>
      <w:marRight w:val="0"/>
      <w:marTop w:val="0"/>
      <w:marBottom w:val="0"/>
      <w:divBdr>
        <w:top w:val="none" w:sz="0" w:space="0" w:color="auto"/>
        <w:left w:val="none" w:sz="0" w:space="0" w:color="auto"/>
        <w:bottom w:val="none" w:sz="0" w:space="0" w:color="auto"/>
        <w:right w:val="none" w:sz="0" w:space="0" w:color="auto"/>
      </w:divBdr>
    </w:div>
    <w:div w:id="1754013134">
      <w:marLeft w:val="0"/>
      <w:marRight w:val="0"/>
      <w:marTop w:val="0"/>
      <w:marBottom w:val="0"/>
      <w:divBdr>
        <w:top w:val="none" w:sz="0" w:space="0" w:color="auto"/>
        <w:left w:val="none" w:sz="0" w:space="0" w:color="auto"/>
        <w:bottom w:val="none" w:sz="0" w:space="0" w:color="auto"/>
        <w:right w:val="none" w:sz="0" w:space="0" w:color="auto"/>
      </w:divBdr>
    </w:div>
    <w:div w:id="1754013137">
      <w:marLeft w:val="0"/>
      <w:marRight w:val="0"/>
      <w:marTop w:val="0"/>
      <w:marBottom w:val="0"/>
      <w:divBdr>
        <w:top w:val="none" w:sz="0" w:space="0" w:color="auto"/>
        <w:left w:val="none" w:sz="0" w:space="0" w:color="auto"/>
        <w:bottom w:val="none" w:sz="0" w:space="0" w:color="auto"/>
        <w:right w:val="none" w:sz="0" w:space="0" w:color="auto"/>
      </w:divBdr>
    </w:div>
    <w:div w:id="1754013138">
      <w:marLeft w:val="0"/>
      <w:marRight w:val="0"/>
      <w:marTop w:val="0"/>
      <w:marBottom w:val="0"/>
      <w:divBdr>
        <w:top w:val="none" w:sz="0" w:space="0" w:color="auto"/>
        <w:left w:val="none" w:sz="0" w:space="0" w:color="auto"/>
        <w:bottom w:val="none" w:sz="0" w:space="0" w:color="auto"/>
        <w:right w:val="none" w:sz="0" w:space="0" w:color="auto"/>
      </w:divBdr>
    </w:div>
    <w:div w:id="1754013139">
      <w:marLeft w:val="0"/>
      <w:marRight w:val="0"/>
      <w:marTop w:val="0"/>
      <w:marBottom w:val="0"/>
      <w:divBdr>
        <w:top w:val="none" w:sz="0" w:space="0" w:color="auto"/>
        <w:left w:val="none" w:sz="0" w:space="0" w:color="auto"/>
        <w:bottom w:val="none" w:sz="0" w:space="0" w:color="auto"/>
        <w:right w:val="none" w:sz="0" w:space="0" w:color="auto"/>
      </w:divBdr>
      <w:divsChild>
        <w:div w:id="1754013129">
          <w:marLeft w:val="142"/>
          <w:marRight w:val="0"/>
          <w:marTop w:val="0"/>
          <w:marBottom w:val="0"/>
          <w:divBdr>
            <w:top w:val="none" w:sz="0" w:space="0" w:color="auto"/>
            <w:left w:val="none" w:sz="0" w:space="0" w:color="auto"/>
            <w:bottom w:val="none" w:sz="0" w:space="0" w:color="auto"/>
            <w:right w:val="none" w:sz="0" w:space="0" w:color="auto"/>
          </w:divBdr>
        </w:div>
        <w:div w:id="1754013130">
          <w:marLeft w:val="284"/>
          <w:marRight w:val="0"/>
          <w:marTop w:val="0"/>
          <w:marBottom w:val="0"/>
          <w:divBdr>
            <w:top w:val="none" w:sz="0" w:space="0" w:color="auto"/>
            <w:left w:val="none" w:sz="0" w:space="0" w:color="auto"/>
            <w:bottom w:val="none" w:sz="0" w:space="0" w:color="auto"/>
            <w:right w:val="none" w:sz="0" w:space="0" w:color="auto"/>
          </w:divBdr>
        </w:div>
        <w:div w:id="1754013131">
          <w:marLeft w:val="-5"/>
          <w:marRight w:val="0"/>
          <w:marTop w:val="0"/>
          <w:marBottom w:val="0"/>
          <w:divBdr>
            <w:top w:val="none" w:sz="0" w:space="0" w:color="auto"/>
            <w:left w:val="none" w:sz="0" w:space="0" w:color="auto"/>
            <w:bottom w:val="none" w:sz="0" w:space="0" w:color="auto"/>
            <w:right w:val="none" w:sz="0" w:space="0" w:color="auto"/>
          </w:divBdr>
        </w:div>
        <w:div w:id="1754013132">
          <w:marLeft w:val="284"/>
          <w:marRight w:val="0"/>
          <w:marTop w:val="0"/>
          <w:marBottom w:val="0"/>
          <w:divBdr>
            <w:top w:val="none" w:sz="0" w:space="0" w:color="auto"/>
            <w:left w:val="none" w:sz="0" w:space="0" w:color="auto"/>
            <w:bottom w:val="none" w:sz="0" w:space="0" w:color="auto"/>
            <w:right w:val="none" w:sz="0" w:space="0" w:color="auto"/>
          </w:divBdr>
        </w:div>
        <w:div w:id="1754013133">
          <w:marLeft w:val="284"/>
          <w:marRight w:val="0"/>
          <w:marTop w:val="0"/>
          <w:marBottom w:val="0"/>
          <w:divBdr>
            <w:top w:val="none" w:sz="0" w:space="0" w:color="auto"/>
            <w:left w:val="none" w:sz="0" w:space="0" w:color="auto"/>
            <w:bottom w:val="none" w:sz="0" w:space="0" w:color="auto"/>
            <w:right w:val="none" w:sz="0" w:space="0" w:color="auto"/>
          </w:divBdr>
        </w:div>
        <w:div w:id="1754013135">
          <w:marLeft w:val="142"/>
          <w:marRight w:val="0"/>
          <w:marTop w:val="0"/>
          <w:marBottom w:val="0"/>
          <w:divBdr>
            <w:top w:val="none" w:sz="0" w:space="0" w:color="auto"/>
            <w:left w:val="none" w:sz="0" w:space="0" w:color="auto"/>
            <w:bottom w:val="none" w:sz="0" w:space="0" w:color="auto"/>
            <w:right w:val="none" w:sz="0" w:space="0" w:color="auto"/>
          </w:divBdr>
        </w:div>
        <w:div w:id="1754013136">
          <w:marLeft w:val="284"/>
          <w:marRight w:val="0"/>
          <w:marTop w:val="0"/>
          <w:marBottom w:val="0"/>
          <w:divBdr>
            <w:top w:val="none" w:sz="0" w:space="0" w:color="auto"/>
            <w:left w:val="none" w:sz="0" w:space="0" w:color="auto"/>
            <w:bottom w:val="none" w:sz="0" w:space="0" w:color="auto"/>
            <w:right w:val="none" w:sz="0" w:space="0" w:color="auto"/>
          </w:divBdr>
        </w:div>
      </w:divsChild>
    </w:div>
    <w:div w:id="1754013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1766</Words>
  <Characters>10071</Characters>
  <Application>Microsoft Office Word</Application>
  <DocSecurity>0</DocSecurity>
  <Lines>83</Lines>
  <Paragraphs>23</Paragraphs>
  <ScaleCrop>false</ScaleCrop>
  <Company/>
  <LinksUpToDate>false</LinksUpToDate>
  <CharactersWithSpaces>11814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Coppa Marcella</cp:lastModifiedBy>
  <cp:revision>207</cp:revision>
  <cp:lastPrinted>2024-11-08T16:09:00Z</cp:lastPrinted>
  <dcterms:created xsi:type="dcterms:W3CDTF">2024-03-01T12:00:00Z</dcterms:created>
  <dcterms:modified xsi:type="dcterms:W3CDTF">2026-06-23T12:32:00Z</dcterms:modified>
</cp:coreProperties>
</file>